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51" w:rsidRPr="00720648" w:rsidRDefault="000D1F36" w:rsidP="00720648">
      <w:pPr>
        <w:jc w:val="center"/>
        <w:rPr>
          <w:b/>
          <w:u w:val="single"/>
        </w:rPr>
      </w:pPr>
      <w:r w:rsidRPr="00720648">
        <w:rPr>
          <w:b/>
          <w:u w:val="single"/>
        </w:rPr>
        <w:t>Elvet Striders July Handicap</w:t>
      </w:r>
    </w:p>
    <w:p w:rsidR="000D1F36" w:rsidRDefault="000D1F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D1F36" w:rsidTr="000D1F36">
        <w:tc>
          <w:tcPr>
            <w:tcW w:w="2310" w:type="dxa"/>
          </w:tcPr>
          <w:p w:rsidR="000D1F36" w:rsidRPr="00720648" w:rsidRDefault="000D1F36">
            <w:pPr>
              <w:rPr>
                <w:b/>
              </w:rPr>
            </w:pPr>
            <w:r w:rsidRPr="00720648">
              <w:rPr>
                <w:b/>
              </w:rPr>
              <w:t>Name</w:t>
            </w:r>
          </w:p>
        </w:tc>
        <w:tc>
          <w:tcPr>
            <w:tcW w:w="2310" w:type="dxa"/>
          </w:tcPr>
          <w:p w:rsidR="000D1F36" w:rsidRPr="00720648" w:rsidRDefault="000D1F36">
            <w:pPr>
              <w:rPr>
                <w:b/>
              </w:rPr>
            </w:pPr>
            <w:r w:rsidRPr="00720648">
              <w:rPr>
                <w:b/>
              </w:rPr>
              <w:t>Result</w:t>
            </w:r>
          </w:p>
        </w:tc>
        <w:tc>
          <w:tcPr>
            <w:tcW w:w="2311" w:type="dxa"/>
          </w:tcPr>
          <w:p w:rsidR="000D1F36" w:rsidRPr="00720648" w:rsidRDefault="000D1F36">
            <w:pPr>
              <w:rPr>
                <w:b/>
              </w:rPr>
            </w:pPr>
            <w:r w:rsidRPr="00720648">
              <w:rPr>
                <w:b/>
              </w:rPr>
              <w:t>Actual Run Time</w:t>
            </w:r>
          </w:p>
        </w:tc>
        <w:tc>
          <w:tcPr>
            <w:tcW w:w="2311" w:type="dxa"/>
          </w:tcPr>
          <w:p w:rsidR="000D1F36" w:rsidRPr="00720648" w:rsidRDefault="000D1F36">
            <w:pPr>
              <w:rPr>
                <w:b/>
              </w:rPr>
            </w:pPr>
            <w:r w:rsidRPr="00720648">
              <w:rPr>
                <w:b/>
              </w:rPr>
              <w:t>New Handicap</w:t>
            </w:r>
          </w:p>
        </w:tc>
      </w:tr>
      <w:tr w:rsidR="000D1F36" w:rsidTr="000D1F36">
        <w:tc>
          <w:tcPr>
            <w:tcW w:w="2310" w:type="dxa"/>
          </w:tcPr>
          <w:p w:rsidR="000D1F36" w:rsidRDefault="000D1F36">
            <w:r>
              <w:t xml:space="preserve">John </w:t>
            </w:r>
            <w:proofErr w:type="spellStart"/>
            <w:r>
              <w:t>Greathead</w:t>
            </w:r>
            <w:proofErr w:type="spellEnd"/>
          </w:p>
        </w:tc>
        <w:tc>
          <w:tcPr>
            <w:tcW w:w="2310" w:type="dxa"/>
          </w:tcPr>
          <w:p w:rsidR="000D1F36" w:rsidRDefault="007E48BB">
            <w:r>
              <w:t>54.14</w:t>
            </w:r>
          </w:p>
        </w:tc>
        <w:tc>
          <w:tcPr>
            <w:tcW w:w="2311" w:type="dxa"/>
          </w:tcPr>
          <w:p w:rsidR="000D1F36" w:rsidRDefault="007E48BB">
            <w:r>
              <w:t>40.14</w:t>
            </w:r>
          </w:p>
        </w:tc>
        <w:tc>
          <w:tcPr>
            <w:tcW w:w="2311" w:type="dxa"/>
          </w:tcPr>
          <w:p w:rsidR="000D1F36" w:rsidRDefault="004B697C">
            <w:r>
              <w:t>20.00</w:t>
            </w:r>
          </w:p>
        </w:tc>
      </w:tr>
      <w:tr w:rsidR="000D1F36" w:rsidTr="000D1F36">
        <w:tc>
          <w:tcPr>
            <w:tcW w:w="2310" w:type="dxa"/>
          </w:tcPr>
          <w:p w:rsidR="000D1F36" w:rsidRDefault="000D1F36">
            <w:r>
              <w:t>Claire Rose-Innes</w:t>
            </w:r>
          </w:p>
        </w:tc>
        <w:tc>
          <w:tcPr>
            <w:tcW w:w="2310" w:type="dxa"/>
          </w:tcPr>
          <w:p w:rsidR="000D1F36" w:rsidRDefault="007E48BB">
            <w:r>
              <w:t>54.18</w:t>
            </w:r>
          </w:p>
        </w:tc>
        <w:tc>
          <w:tcPr>
            <w:tcW w:w="2311" w:type="dxa"/>
          </w:tcPr>
          <w:p w:rsidR="000D1F36" w:rsidRDefault="007E48BB">
            <w:r>
              <w:t>52.18</w:t>
            </w:r>
          </w:p>
        </w:tc>
        <w:tc>
          <w:tcPr>
            <w:tcW w:w="2311" w:type="dxa"/>
          </w:tcPr>
          <w:p w:rsidR="000D1F36" w:rsidRDefault="004B697C">
            <w:r>
              <w:t>8.00</w:t>
            </w:r>
          </w:p>
        </w:tc>
      </w:tr>
      <w:tr w:rsidR="000D1F36" w:rsidTr="000D1F36">
        <w:tc>
          <w:tcPr>
            <w:tcW w:w="2310" w:type="dxa"/>
          </w:tcPr>
          <w:p w:rsidR="000D1F36" w:rsidRDefault="000D1F36">
            <w:r>
              <w:t xml:space="preserve">Sue </w:t>
            </w:r>
            <w:proofErr w:type="spellStart"/>
            <w:r>
              <w:t>Gardham</w:t>
            </w:r>
            <w:proofErr w:type="spellEnd"/>
          </w:p>
        </w:tc>
        <w:tc>
          <w:tcPr>
            <w:tcW w:w="2310" w:type="dxa"/>
          </w:tcPr>
          <w:p w:rsidR="000D1F36" w:rsidRDefault="007E48BB">
            <w:r>
              <w:t>55.37</w:t>
            </w:r>
          </w:p>
        </w:tc>
        <w:tc>
          <w:tcPr>
            <w:tcW w:w="2311" w:type="dxa"/>
          </w:tcPr>
          <w:p w:rsidR="000D1F36" w:rsidRDefault="007E48BB">
            <w:r>
              <w:t>43.37</w:t>
            </w:r>
          </w:p>
        </w:tc>
        <w:tc>
          <w:tcPr>
            <w:tcW w:w="2311" w:type="dxa"/>
          </w:tcPr>
          <w:p w:rsidR="000D1F36" w:rsidRDefault="004B697C">
            <w:r>
              <w:t>16.00</w:t>
            </w:r>
          </w:p>
        </w:tc>
      </w:tr>
      <w:tr w:rsidR="000D1F36" w:rsidTr="000D1F36">
        <w:tc>
          <w:tcPr>
            <w:tcW w:w="2310" w:type="dxa"/>
          </w:tcPr>
          <w:p w:rsidR="000D1F36" w:rsidRDefault="00B56E51">
            <w:r>
              <w:t>Jeremy Lloyd</w:t>
            </w:r>
            <w:bookmarkStart w:id="0" w:name="_GoBack"/>
            <w:bookmarkEnd w:id="0"/>
          </w:p>
        </w:tc>
        <w:tc>
          <w:tcPr>
            <w:tcW w:w="2310" w:type="dxa"/>
          </w:tcPr>
          <w:p w:rsidR="000D1F36" w:rsidRDefault="007E48BB">
            <w:r>
              <w:t>56.28</w:t>
            </w:r>
          </w:p>
        </w:tc>
        <w:tc>
          <w:tcPr>
            <w:tcW w:w="2311" w:type="dxa"/>
          </w:tcPr>
          <w:p w:rsidR="000D1F36" w:rsidRDefault="007E48BB">
            <w:r>
              <w:t>31.28</w:t>
            </w:r>
          </w:p>
        </w:tc>
        <w:tc>
          <w:tcPr>
            <w:tcW w:w="2311" w:type="dxa"/>
          </w:tcPr>
          <w:p w:rsidR="000D1F36" w:rsidRDefault="004B697C">
            <w:r>
              <w:t>29.00</w:t>
            </w:r>
          </w:p>
        </w:tc>
      </w:tr>
      <w:tr w:rsidR="000D1F36" w:rsidTr="000D1F36">
        <w:tc>
          <w:tcPr>
            <w:tcW w:w="2310" w:type="dxa"/>
          </w:tcPr>
          <w:p w:rsidR="000D1F36" w:rsidRDefault="000D1F36">
            <w:r>
              <w:t>Greta Jones</w:t>
            </w:r>
          </w:p>
        </w:tc>
        <w:tc>
          <w:tcPr>
            <w:tcW w:w="2310" w:type="dxa"/>
          </w:tcPr>
          <w:p w:rsidR="000D1F36" w:rsidRDefault="007E48BB">
            <w:r>
              <w:t>56.59</w:t>
            </w:r>
          </w:p>
        </w:tc>
        <w:tc>
          <w:tcPr>
            <w:tcW w:w="2311" w:type="dxa"/>
          </w:tcPr>
          <w:p w:rsidR="000D1F36" w:rsidRDefault="007E48BB">
            <w:r>
              <w:t>42.59</w:t>
            </w:r>
          </w:p>
        </w:tc>
        <w:tc>
          <w:tcPr>
            <w:tcW w:w="2311" w:type="dxa"/>
          </w:tcPr>
          <w:p w:rsidR="000D1F36" w:rsidRDefault="004B697C">
            <w:r>
              <w:t>17.00</w:t>
            </w:r>
          </w:p>
        </w:tc>
      </w:tr>
      <w:tr w:rsidR="000D1F36" w:rsidTr="000D1F36">
        <w:tc>
          <w:tcPr>
            <w:tcW w:w="2310" w:type="dxa"/>
          </w:tcPr>
          <w:p w:rsidR="000D1F36" w:rsidRDefault="000D1F36">
            <w:r>
              <w:t>Deb Goddard</w:t>
            </w:r>
          </w:p>
        </w:tc>
        <w:tc>
          <w:tcPr>
            <w:tcW w:w="2310" w:type="dxa"/>
          </w:tcPr>
          <w:p w:rsidR="000D1F36" w:rsidRDefault="007E48BB">
            <w:r>
              <w:t>57.24</w:t>
            </w:r>
          </w:p>
        </w:tc>
        <w:tc>
          <w:tcPr>
            <w:tcW w:w="2311" w:type="dxa"/>
          </w:tcPr>
          <w:p w:rsidR="000D1F36" w:rsidRDefault="007E48BB">
            <w:r>
              <w:t>41.24</w:t>
            </w:r>
          </w:p>
        </w:tc>
        <w:tc>
          <w:tcPr>
            <w:tcW w:w="2311" w:type="dxa"/>
          </w:tcPr>
          <w:p w:rsidR="000D1F36" w:rsidRDefault="004B697C">
            <w:r>
              <w:t>19.00</w:t>
            </w:r>
          </w:p>
        </w:tc>
      </w:tr>
      <w:tr w:rsidR="000D1F36" w:rsidTr="000D1F36">
        <w:tc>
          <w:tcPr>
            <w:tcW w:w="2310" w:type="dxa"/>
          </w:tcPr>
          <w:p w:rsidR="000D1F36" w:rsidRDefault="000D1F36">
            <w:r>
              <w:t>Dave Spence</w:t>
            </w:r>
          </w:p>
        </w:tc>
        <w:tc>
          <w:tcPr>
            <w:tcW w:w="2310" w:type="dxa"/>
          </w:tcPr>
          <w:p w:rsidR="000D1F36" w:rsidRDefault="007E48BB">
            <w:r>
              <w:t>57.34</w:t>
            </w:r>
          </w:p>
        </w:tc>
        <w:tc>
          <w:tcPr>
            <w:tcW w:w="2311" w:type="dxa"/>
          </w:tcPr>
          <w:p w:rsidR="000D1F36" w:rsidRDefault="007E48BB">
            <w:r>
              <w:t>39.34</w:t>
            </w:r>
          </w:p>
        </w:tc>
        <w:tc>
          <w:tcPr>
            <w:tcW w:w="2311" w:type="dxa"/>
          </w:tcPr>
          <w:p w:rsidR="000D1F36" w:rsidRDefault="004B697C">
            <w:r>
              <w:t>20.00</w:t>
            </w:r>
          </w:p>
        </w:tc>
      </w:tr>
      <w:tr w:rsidR="000D1F36" w:rsidTr="000D1F36">
        <w:tc>
          <w:tcPr>
            <w:tcW w:w="2310" w:type="dxa"/>
          </w:tcPr>
          <w:p w:rsidR="000D1F36" w:rsidRDefault="000D1F36">
            <w:r>
              <w:t xml:space="preserve">Steven </w:t>
            </w:r>
            <w:proofErr w:type="spellStart"/>
            <w:r>
              <w:t>Garbutt</w:t>
            </w:r>
            <w:proofErr w:type="spellEnd"/>
          </w:p>
        </w:tc>
        <w:tc>
          <w:tcPr>
            <w:tcW w:w="2310" w:type="dxa"/>
          </w:tcPr>
          <w:p w:rsidR="000D1F36" w:rsidRDefault="007E48BB">
            <w:r>
              <w:t>57.52</w:t>
            </w:r>
          </w:p>
        </w:tc>
        <w:tc>
          <w:tcPr>
            <w:tcW w:w="2311" w:type="dxa"/>
          </w:tcPr>
          <w:p w:rsidR="000D1F36" w:rsidRDefault="007E48BB">
            <w:r>
              <w:t>37.52</w:t>
            </w:r>
          </w:p>
        </w:tc>
        <w:tc>
          <w:tcPr>
            <w:tcW w:w="2311" w:type="dxa"/>
          </w:tcPr>
          <w:p w:rsidR="000D1F36" w:rsidRDefault="004B697C">
            <w:r>
              <w:t>22.00</w:t>
            </w:r>
          </w:p>
        </w:tc>
      </w:tr>
      <w:tr w:rsidR="000D1F36" w:rsidTr="000D1F36">
        <w:tc>
          <w:tcPr>
            <w:tcW w:w="2310" w:type="dxa"/>
          </w:tcPr>
          <w:p w:rsidR="000D1F36" w:rsidRDefault="000D1F36">
            <w:r>
              <w:t>Susan Davies</w:t>
            </w:r>
          </w:p>
        </w:tc>
        <w:tc>
          <w:tcPr>
            <w:tcW w:w="2310" w:type="dxa"/>
          </w:tcPr>
          <w:p w:rsidR="000D1F36" w:rsidRDefault="007E48BB">
            <w:r>
              <w:t>58.25</w:t>
            </w:r>
          </w:p>
        </w:tc>
        <w:tc>
          <w:tcPr>
            <w:tcW w:w="2311" w:type="dxa"/>
          </w:tcPr>
          <w:p w:rsidR="000D1F36" w:rsidRDefault="007E48BB">
            <w:r>
              <w:t>39.25</w:t>
            </w:r>
          </w:p>
        </w:tc>
        <w:tc>
          <w:tcPr>
            <w:tcW w:w="2311" w:type="dxa"/>
          </w:tcPr>
          <w:p w:rsidR="000D1F36" w:rsidRDefault="004B697C">
            <w:r>
              <w:t>21.00</w:t>
            </w:r>
          </w:p>
        </w:tc>
      </w:tr>
      <w:tr w:rsidR="00150B2A" w:rsidTr="000D1F36">
        <w:tc>
          <w:tcPr>
            <w:tcW w:w="2310" w:type="dxa"/>
          </w:tcPr>
          <w:p w:rsidR="00150B2A" w:rsidRDefault="00150B2A">
            <w:r>
              <w:t>Jean Bradley</w:t>
            </w:r>
          </w:p>
        </w:tc>
        <w:tc>
          <w:tcPr>
            <w:tcW w:w="2310" w:type="dxa"/>
          </w:tcPr>
          <w:p w:rsidR="00150B2A" w:rsidRDefault="007E48BB">
            <w:r>
              <w:t>58.52</w:t>
            </w:r>
          </w:p>
        </w:tc>
        <w:tc>
          <w:tcPr>
            <w:tcW w:w="2311" w:type="dxa"/>
          </w:tcPr>
          <w:p w:rsidR="00150B2A" w:rsidRDefault="007E48BB">
            <w:r>
              <w:t>42.52</w:t>
            </w:r>
          </w:p>
        </w:tc>
        <w:tc>
          <w:tcPr>
            <w:tcW w:w="2311" w:type="dxa"/>
          </w:tcPr>
          <w:p w:rsidR="00150B2A" w:rsidRDefault="004B697C">
            <w:r>
              <w:t>17.00</w:t>
            </w:r>
          </w:p>
        </w:tc>
      </w:tr>
      <w:tr w:rsidR="00150B2A" w:rsidTr="000D1F36">
        <w:tc>
          <w:tcPr>
            <w:tcW w:w="2310" w:type="dxa"/>
          </w:tcPr>
          <w:p w:rsidR="00150B2A" w:rsidRDefault="00150B2A">
            <w:r>
              <w:t>Simon Gardiner</w:t>
            </w:r>
          </w:p>
        </w:tc>
        <w:tc>
          <w:tcPr>
            <w:tcW w:w="2310" w:type="dxa"/>
          </w:tcPr>
          <w:p w:rsidR="00150B2A" w:rsidRDefault="007E48BB">
            <w:r>
              <w:t>59.06</w:t>
            </w:r>
          </w:p>
        </w:tc>
        <w:tc>
          <w:tcPr>
            <w:tcW w:w="2311" w:type="dxa"/>
          </w:tcPr>
          <w:p w:rsidR="00150B2A" w:rsidRDefault="007E48BB">
            <w:r>
              <w:t>33.06</w:t>
            </w:r>
          </w:p>
        </w:tc>
        <w:tc>
          <w:tcPr>
            <w:tcW w:w="2311" w:type="dxa"/>
          </w:tcPr>
          <w:p w:rsidR="00150B2A" w:rsidRDefault="004B697C">
            <w:r>
              <w:t>27.00</w:t>
            </w:r>
          </w:p>
        </w:tc>
      </w:tr>
      <w:tr w:rsidR="000D1F36" w:rsidTr="000D1F36">
        <w:tc>
          <w:tcPr>
            <w:tcW w:w="2310" w:type="dxa"/>
          </w:tcPr>
          <w:p w:rsidR="000D1F36" w:rsidRDefault="000D1F36">
            <w:r>
              <w:t>Stan</w:t>
            </w:r>
          </w:p>
        </w:tc>
        <w:tc>
          <w:tcPr>
            <w:tcW w:w="2310" w:type="dxa"/>
          </w:tcPr>
          <w:p w:rsidR="000D1F36" w:rsidRDefault="007E48BB">
            <w:r>
              <w:t>59.11</w:t>
            </w:r>
          </w:p>
        </w:tc>
        <w:tc>
          <w:tcPr>
            <w:tcW w:w="2311" w:type="dxa"/>
          </w:tcPr>
          <w:p w:rsidR="000D1F36" w:rsidRDefault="007E48BB">
            <w:r>
              <w:t>55.11</w:t>
            </w:r>
          </w:p>
        </w:tc>
        <w:tc>
          <w:tcPr>
            <w:tcW w:w="2311" w:type="dxa"/>
          </w:tcPr>
          <w:p w:rsidR="000D1F36" w:rsidRDefault="004B697C">
            <w:r>
              <w:t>5.00</w:t>
            </w:r>
          </w:p>
        </w:tc>
      </w:tr>
      <w:tr w:rsidR="000D1F36" w:rsidTr="000D1F36">
        <w:tc>
          <w:tcPr>
            <w:tcW w:w="2310" w:type="dxa"/>
          </w:tcPr>
          <w:p w:rsidR="000D1F36" w:rsidRDefault="000D1F36">
            <w:r>
              <w:t>Denise Mason</w:t>
            </w:r>
          </w:p>
        </w:tc>
        <w:tc>
          <w:tcPr>
            <w:tcW w:w="2310" w:type="dxa"/>
          </w:tcPr>
          <w:p w:rsidR="000D1F36" w:rsidRDefault="007E48BB">
            <w:r>
              <w:t>59.26</w:t>
            </w:r>
          </w:p>
        </w:tc>
        <w:tc>
          <w:tcPr>
            <w:tcW w:w="2311" w:type="dxa"/>
          </w:tcPr>
          <w:p w:rsidR="000D1F36" w:rsidRDefault="007E48BB">
            <w:r>
              <w:t>43.26</w:t>
            </w:r>
          </w:p>
        </w:tc>
        <w:tc>
          <w:tcPr>
            <w:tcW w:w="2311" w:type="dxa"/>
          </w:tcPr>
          <w:p w:rsidR="000D1F36" w:rsidRDefault="004B697C">
            <w:r>
              <w:t>17.00</w:t>
            </w:r>
          </w:p>
        </w:tc>
      </w:tr>
      <w:tr w:rsidR="000D1F36" w:rsidTr="000D1F36">
        <w:tc>
          <w:tcPr>
            <w:tcW w:w="2310" w:type="dxa"/>
          </w:tcPr>
          <w:p w:rsidR="000D1F36" w:rsidRDefault="000D1F36">
            <w:r>
              <w:t>Conrad White</w:t>
            </w:r>
          </w:p>
        </w:tc>
        <w:tc>
          <w:tcPr>
            <w:tcW w:w="2310" w:type="dxa"/>
          </w:tcPr>
          <w:p w:rsidR="000D1F36" w:rsidRDefault="007E48BB">
            <w:r>
              <w:t>59.33</w:t>
            </w:r>
          </w:p>
        </w:tc>
        <w:tc>
          <w:tcPr>
            <w:tcW w:w="2311" w:type="dxa"/>
          </w:tcPr>
          <w:p w:rsidR="000D1F36" w:rsidRDefault="007E48BB">
            <w:r>
              <w:t>36.33</w:t>
            </w:r>
          </w:p>
        </w:tc>
        <w:tc>
          <w:tcPr>
            <w:tcW w:w="2311" w:type="dxa"/>
          </w:tcPr>
          <w:p w:rsidR="000D1F36" w:rsidRDefault="004B697C">
            <w:r>
              <w:t>23.00</w:t>
            </w:r>
          </w:p>
        </w:tc>
      </w:tr>
      <w:tr w:rsidR="000D1F36" w:rsidTr="000D1F36">
        <w:tc>
          <w:tcPr>
            <w:tcW w:w="2310" w:type="dxa"/>
          </w:tcPr>
          <w:p w:rsidR="000D1F36" w:rsidRDefault="000D1F36">
            <w:r>
              <w:t>Kevin Williams</w:t>
            </w:r>
          </w:p>
        </w:tc>
        <w:tc>
          <w:tcPr>
            <w:tcW w:w="2310" w:type="dxa"/>
          </w:tcPr>
          <w:p w:rsidR="000D1F36" w:rsidRDefault="007E48BB">
            <w:r>
              <w:t>59.35</w:t>
            </w:r>
          </w:p>
        </w:tc>
        <w:tc>
          <w:tcPr>
            <w:tcW w:w="2311" w:type="dxa"/>
          </w:tcPr>
          <w:p w:rsidR="000D1F36" w:rsidRDefault="007E48BB">
            <w:r>
              <w:t>36.35</w:t>
            </w:r>
          </w:p>
        </w:tc>
        <w:tc>
          <w:tcPr>
            <w:tcW w:w="2311" w:type="dxa"/>
          </w:tcPr>
          <w:p w:rsidR="000D1F36" w:rsidRDefault="004B697C">
            <w:r>
              <w:t>23.00</w:t>
            </w:r>
          </w:p>
        </w:tc>
      </w:tr>
      <w:tr w:rsidR="000D1F36" w:rsidTr="000D1F36">
        <w:tc>
          <w:tcPr>
            <w:tcW w:w="2310" w:type="dxa"/>
          </w:tcPr>
          <w:p w:rsidR="000D1F36" w:rsidRDefault="000D1F36">
            <w:r>
              <w:t>Elizabeth Dick</w:t>
            </w:r>
          </w:p>
        </w:tc>
        <w:tc>
          <w:tcPr>
            <w:tcW w:w="2310" w:type="dxa"/>
          </w:tcPr>
          <w:p w:rsidR="000D1F36" w:rsidRDefault="007E48BB">
            <w:r>
              <w:t>59.39</w:t>
            </w:r>
          </w:p>
        </w:tc>
        <w:tc>
          <w:tcPr>
            <w:tcW w:w="2311" w:type="dxa"/>
          </w:tcPr>
          <w:p w:rsidR="000D1F36" w:rsidRDefault="007E48BB">
            <w:r>
              <w:t>59.39</w:t>
            </w:r>
          </w:p>
        </w:tc>
        <w:tc>
          <w:tcPr>
            <w:tcW w:w="2311" w:type="dxa"/>
          </w:tcPr>
          <w:p w:rsidR="000D1F36" w:rsidRDefault="004B697C">
            <w:r>
              <w:t>0.00</w:t>
            </w:r>
          </w:p>
        </w:tc>
      </w:tr>
      <w:tr w:rsidR="000D1F36" w:rsidTr="000D1F36">
        <w:tc>
          <w:tcPr>
            <w:tcW w:w="2310" w:type="dxa"/>
          </w:tcPr>
          <w:p w:rsidR="000D1F36" w:rsidRDefault="000D1F36">
            <w:r>
              <w:t>Mike Elliott</w:t>
            </w:r>
          </w:p>
        </w:tc>
        <w:tc>
          <w:tcPr>
            <w:tcW w:w="2310" w:type="dxa"/>
          </w:tcPr>
          <w:p w:rsidR="000D1F36" w:rsidRDefault="007E48BB">
            <w:r>
              <w:t>61.23</w:t>
            </w:r>
          </w:p>
        </w:tc>
        <w:tc>
          <w:tcPr>
            <w:tcW w:w="2311" w:type="dxa"/>
          </w:tcPr>
          <w:p w:rsidR="000D1F36" w:rsidRDefault="007E48BB">
            <w:r>
              <w:t>59.23</w:t>
            </w:r>
          </w:p>
        </w:tc>
        <w:tc>
          <w:tcPr>
            <w:tcW w:w="2311" w:type="dxa"/>
          </w:tcPr>
          <w:p w:rsidR="000D1F36" w:rsidRDefault="004B697C">
            <w:r>
              <w:t>1.00</w:t>
            </w:r>
          </w:p>
        </w:tc>
      </w:tr>
      <w:tr w:rsidR="000D1F36" w:rsidTr="000D1F36">
        <w:tc>
          <w:tcPr>
            <w:tcW w:w="2310" w:type="dxa"/>
          </w:tcPr>
          <w:p w:rsidR="000D1F36" w:rsidRDefault="000D1F36">
            <w:r>
              <w:t xml:space="preserve">Richard </w:t>
            </w:r>
            <w:proofErr w:type="spellStart"/>
            <w:r>
              <w:t>Hockin</w:t>
            </w:r>
            <w:proofErr w:type="spellEnd"/>
          </w:p>
        </w:tc>
        <w:tc>
          <w:tcPr>
            <w:tcW w:w="2310" w:type="dxa"/>
          </w:tcPr>
          <w:p w:rsidR="000D1F36" w:rsidRDefault="007E48BB">
            <w:r>
              <w:t>61.28</w:t>
            </w:r>
          </w:p>
        </w:tc>
        <w:tc>
          <w:tcPr>
            <w:tcW w:w="2311" w:type="dxa"/>
          </w:tcPr>
          <w:p w:rsidR="000D1F36" w:rsidRDefault="007E48BB">
            <w:r>
              <w:t>38.28</w:t>
            </w:r>
          </w:p>
        </w:tc>
        <w:tc>
          <w:tcPr>
            <w:tcW w:w="2311" w:type="dxa"/>
          </w:tcPr>
          <w:p w:rsidR="000D1F36" w:rsidRDefault="004B697C">
            <w:r>
              <w:t>22.00</w:t>
            </w:r>
          </w:p>
        </w:tc>
      </w:tr>
      <w:tr w:rsidR="000D1F36" w:rsidTr="000D1F36">
        <w:tc>
          <w:tcPr>
            <w:tcW w:w="2310" w:type="dxa"/>
          </w:tcPr>
          <w:p w:rsidR="000D1F36" w:rsidRDefault="000D1F36">
            <w:r>
              <w:t>Robert Clark</w:t>
            </w:r>
          </w:p>
        </w:tc>
        <w:tc>
          <w:tcPr>
            <w:tcW w:w="2310" w:type="dxa"/>
          </w:tcPr>
          <w:p w:rsidR="000D1F36" w:rsidRDefault="007E48BB">
            <w:r>
              <w:t>64.04</w:t>
            </w:r>
          </w:p>
        </w:tc>
        <w:tc>
          <w:tcPr>
            <w:tcW w:w="2311" w:type="dxa"/>
          </w:tcPr>
          <w:p w:rsidR="000D1F36" w:rsidRDefault="007E48BB">
            <w:r>
              <w:t>54.04</w:t>
            </w:r>
          </w:p>
        </w:tc>
        <w:tc>
          <w:tcPr>
            <w:tcW w:w="2311" w:type="dxa"/>
          </w:tcPr>
          <w:p w:rsidR="000D1F36" w:rsidRDefault="004B697C">
            <w:r>
              <w:t>6.00</w:t>
            </w:r>
          </w:p>
        </w:tc>
      </w:tr>
      <w:tr w:rsidR="000D1F36" w:rsidTr="000D1F36">
        <w:tc>
          <w:tcPr>
            <w:tcW w:w="2310" w:type="dxa"/>
          </w:tcPr>
          <w:p w:rsidR="000D1F36" w:rsidRDefault="000D1F36">
            <w:r>
              <w:t>Jane Ives</w:t>
            </w:r>
          </w:p>
        </w:tc>
        <w:tc>
          <w:tcPr>
            <w:tcW w:w="2310" w:type="dxa"/>
          </w:tcPr>
          <w:p w:rsidR="000D1F36" w:rsidRDefault="007E48BB">
            <w:r>
              <w:t>64.04</w:t>
            </w:r>
          </w:p>
        </w:tc>
        <w:tc>
          <w:tcPr>
            <w:tcW w:w="2311" w:type="dxa"/>
          </w:tcPr>
          <w:p w:rsidR="000D1F36" w:rsidRDefault="007E48BB">
            <w:r>
              <w:t>54.04</w:t>
            </w:r>
          </w:p>
        </w:tc>
        <w:tc>
          <w:tcPr>
            <w:tcW w:w="2311" w:type="dxa"/>
          </w:tcPr>
          <w:p w:rsidR="000D1F36" w:rsidRDefault="004B697C">
            <w:r>
              <w:t>17.00</w:t>
            </w:r>
          </w:p>
        </w:tc>
      </w:tr>
      <w:tr w:rsidR="000D1F36" w:rsidTr="000D1F36">
        <w:tc>
          <w:tcPr>
            <w:tcW w:w="2310" w:type="dxa"/>
          </w:tcPr>
          <w:p w:rsidR="000D1F36" w:rsidRDefault="000D1F36">
            <w:r>
              <w:t>Lindsey Brooks</w:t>
            </w:r>
          </w:p>
        </w:tc>
        <w:tc>
          <w:tcPr>
            <w:tcW w:w="2310" w:type="dxa"/>
          </w:tcPr>
          <w:p w:rsidR="000D1F36" w:rsidRDefault="007E48BB">
            <w:r>
              <w:t>65.04</w:t>
            </w:r>
          </w:p>
        </w:tc>
        <w:tc>
          <w:tcPr>
            <w:tcW w:w="2311" w:type="dxa"/>
          </w:tcPr>
          <w:p w:rsidR="000D1F36" w:rsidRDefault="007E48BB">
            <w:r>
              <w:t>53.04</w:t>
            </w:r>
          </w:p>
        </w:tc>
        <w:tc>
          <w:tcPr>
            <w:tcW w:w="2311" w:type="dxa"/>
          </w:tcPr>
          <w:p w:rsidR="000D1F36" w:rsidRDefault="004B697C">
            <w:r>
              <w:t>7.00</w:t>
            </w:r>
          </w:p>
        </w:tc>
      </w:tr>
      <w:tr w:rsidR="000D1F36" w:rsidTr="000D1F36">
        <w:tc>
          <w:tcPr>
            <w:tcW w:w="2310" w:type="dxa"/>
          </w:tcPr>
          <w:p w:rsidR="000D1F36" w:rsidRDefault="000D1F36">
            <w:r>
              <w:t>Mona</w:t>
            </w:r>
          </w:p>
        </w:tc>
        <w:tc>
          <w:tcPr>
            <w:tcW w:w="2310" w:type="dxa"/>
          </w:tcPr>
          <w:p w:rsidR="000D1F36" w:rsidRDefault="007E48BB">
            <w:r>
              <w:t>67.37</w:t>
            </w:r>
          </w:p>
        </w:tc>
        <w:tc>
          <w:tcPr>
            <w:tcW w:w="2311" w:type="dxa"/>
          </w:tcPr>
          <w:p w:rsidR="000D1F36" w:rsidRDefault="004B697C">
            <w:r>
              <w:t>57.37</w:t>
            </w:r>
          </w:p>
        </w:tc>
        <w:tc>
          <w:tcPr>
            <w:tcW w:w="2311" w:type="dxa"/>
          </w:tcPr>
          <w:p w:rsidR="000D1F36" w:rsidRDefault="004B697C">
            <w:r>
              <w:t>2.00</w:t>
            </w:r>
          </w:p>
        </w:tc>
      </w:tr>
      <w:tr w:rsidR="000D1F36" w:rsidTr="000D1F36">
        <w:tc>
          <w:tcPr>
            <w:tcW w:w="2310" w:type="dxa"/>
          </w:tcPr>
          <w:p w:rsidR="000D1F36" w:rsidRDefault="000D1F36">
            <w:r>
              <w:t>Louise</w:t>
            </w:r>
            <w:r w:rsidR="00150B2A">
              <w:t xml:space="preserve"> Miller</w:t>
            </w:r>
          </w:p>
        </w:tc>
        <w:tc>
          <w:tcPr>
            <w:tcW w:w="2310" w:type="dxa"/>
          </w:tcPr>
          <w:p w:rsidR="000D1F36" w:rsidRDefault="007E48BB">
            <w:r>
              <w:t>67.37</w:t>
            </w:r>
          </w:p>
        </w:tc>
        <w:tc>
          <w:tcPr>
            <w:tcW w:w="2311" w:type="dxa"/>
          </w:tcPr>
          <w:p w:rsidR="000D1F36" w:rsidRDefault="004B697C">
            <w:r>
              <w:t>57.37</w:t>
            </w:r>
          </w:p>
        </w:tc>
        <w:tc>
          <w:tcPr>
            <w:tcW w:w="2311" w:type="dxa"/>
          </w:tcPr>
          <w:p w:rsidR="000D1F36" w:rsidRDefault="007E48BB">
            <w:r>
              <w:t>15.00</w:t>
            </w:r>
          </w:p>
        </w:tc>
      </w:tr>
    </w:tbl>
    <w:p w:rsidR="000D1F36" w:rsidRDefault="000D1F36"/>
    <w:sectPr w:rsidR="000D1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36"/>
    <w:rsid w:val="000D1F36"/>
    <w:rsid w:val="00150B2A"/>
    <w:rsid w:val="004B697C"/>
    <w:rsid w:val="00502551"/>
    <w:rsid w:val="00720648"/>
    <w:rsid w:val="007E48BB"/>
    <w:rsid w:val="00A13569"/>
    <w:rsid w:val="00B5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2012-07-30T15:34:00Z</dcterms:created>
  <dcterms:modified xsi:type="dcterms:W3CDTF">2012-07-30T16:04:00Z</dcterms:modified>
</cp:coreProperties>
</file>